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2019 Dues Collected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K4CRO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K4MIM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WA4MOP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KN4WOW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AJ0IM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AE4DB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KN4TDL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W4KEF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K4GLF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K4GKJ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KK4BOC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KN4NOV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 xml:space="preserve">Ray Cade (no call)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KI4EWB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KC2DNA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KN4TMB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  <w:r>
        <w:rPr>
          <w:color w:val="auto"/>
          <w:sz w:val="20"/>
          <w:szCs w:val="20"/>
          <w:rFonts w:ascii="Segoe UI" w:eastAsia="Segoe UI" w:hAnsi="Segoe UI" w:cs="Segoe UI"/>
        </w:rPr>
        <w:t>KN4Y</w:t>
      </w: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</w:p>
    <w:p>
      <w:pPr>
        <w:spacing w:lineRule="auto" w:line="259"/>
        <w:rPr>
          <w:color w:val="auto"/>
          <w:sz w:val="20"/>
          <w:szCs w:val="20"/>
          <w:rFonts w:ascii="Segoe UI" w:eastAsia="Segoe UI" w:hAnsi="Segoe UI" w:cs="Segoe UI"/>
        </w:rPr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23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dougbennight</dc:creator>
  <cp:lastModifiedBy>dougbennight</cp:lastModifiedBy>
  <cp:version>9.101.43.40686</cp:version>
</cp:coreProperties>
</file>